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E3251EF" w14:textId="77777777" w:rsidR="00DA0D3F" w:rsidRPr="00A82293" w:rsidRDefault="00DA0D3F" w:rsidP="00ED770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A82293">
        <w:rPr>
          <w:rFonts w:ascii="Times New Roman" w:hAnsi="Times New Roman" w:cs="Times New Roman"/>
          <w:b/>
          <w:sz w:val="28"/>
          <w:szCs w:val="28"/>
        </w:rPr>
        <w:t>ДОКЛАД</w:t>
      </w:r>
    </w:p>
    <w:p w14:paraId="3B7DF8DE" w14:textId="77777777" w:rsidR="00705E88" w:rsidRDefault="00AD6FE6" w:rsidP="00ED7704">
      <w:pPr>
        <w:jc w:val="center"/>
        <w:rPr>
          <w:rFonts w:ascii="Times New Roman" w:hAnsi="Times New Roman" w:cs="Times New Roman"/>
          <w:sz w:val="28"/>
          <w:szCs w:val="28"/>
        </w:rPr>
      </w:pPr>
      <w:r w:rsidRPr="00A82293">
        <w:rPr>
          <w:rFonts w:ascii="Times New Roman" w:hAnsi="Times New Roman" w:cs="Times New Roman"/>
          <w:sz w:val="28"/>
          <w:szCs w:val="28"/>
        </w:rPr>
        <w:t xml:space="preserve"> </w:t>
      </w:r>
      <w:r w:rsidR="00595142" w:rsidRPr="00A82293">
        <w:rPr>
          <w:rFonts w:ascii="Times New Roman" w:hAnsi="Times New Roman" w:cs="Times New Roman"/>
          <w:sz w:val="28"/>
          <w:szCs w:val="28"/>
        </w:rPr>
        <w:t>о</w:t>
      </w:r>
      <w:r w:rsidR="00ED7704" w:rsidRPr="00A82293">
        <w:rPr>
          <w:rFonts w:ascii="Times New Roman" w:hAnsi="Times New Roman" w:cs="Times New Roman"/>
          <w:sz w:val="28"/>
          <w:szCs w:val="28"/>
        </w:rPr>
        <w:t>боб</w:t>
      </w:r>
      <w:r w:rsidR="00595142" w:rsidRPr="00A82293">
        <w:rPr>
          <w:rFonts w:ascii="Times New Roman" w:hAnsi="Times New Roman" w:cs="Times New Roman"/>
          <w:sz w:val="28"/>
          <w:szCs w:val="28"/>
        </w:rPr>
        <w:t>щения</w:t>
      </w:r>
      <w:r w:rsidR="00ED7704" w:rsidRPr="00A82293">
        <w:rPr>
          <w:rFonts w:ascii="Times New Roman" w:hAnsi="Times New Roman" w:cs="Times New Roman"/>
          <w:sz w:val="28"/>
          <w:szCs w:val="28"/>
        </w:rPr>
        <w:t xml:space="preserve"> </w:t>
      </w:r>
      <w:r w:rsidR="00A82293" w:rsidRPr="00A82293">
        <w:rPr>
          <w:rFonts w:ascii="Times New Roman" w:hAnsi="Times New Roman" w:cs="Times New Roman"/>
          <w:sz w:val="28"/>
          <w:szCs w:val="28"/>
        </w:rPr>
        <w:t xml:space="preserve">правоприменительной </w:t>
      </w:r>
      <w:r w:rsidR="00ED7704" w:rsidRPr="00A82293">
        <w:rPr>
          <w:rFonts w:ascii="Times New Roman" w:hAnsi="Times New Roman" w:cs="Times New Roman"/>
          <w:sz w:val="28"/>
          <w:szCs w:val="28"/>
        </w:rPr>
        <w:t xml:space="preserve">практики осуществления муниципального </w:t>
      </w:r>
      <w:r w:rsidR="00AF3FD3">
        <w:rPr>
          <w:rFonts w:ascii="Times New Roman" w:hAnsi="Times New Roman" w:cs="Times New Roman"/>
          <w:sz w:val="28"/>
          <w:szCs w:val="28"/>
        </w:rPr>
        <w:t xml:space="preserve">земельного </w:t>
      </w:r>
      <w:r w:rsidR="00ED7704" w:rsidRPr="00A82293">
        <w:rPr>
          <w:rFonts w:ascii="Times New Roman" w:hAnsi="Times New Roman" w:cs="Times New Roman"/>
          <w:sz w:val="28"/>
          <w:szCs w:val="28"/>
        </w:rPr>
        <w:t>контроля</w:t>
      </w:r>
      <w:r w:rsidR="00A82293" w:rsidRPr="00A82293">
        <w:rPr>
          <w:rFonts w:ascii="Times New Roman" w:hAnsi="Times New Roman" w:cs="Times New Roman"/>
          <w:sz w:val="28"/>
          <w:szCs w:val="28"/>
        </w:rPr>
        <w:t xml:space="preserve"> в</w:t>
      </w:r>
      <w:r w:rsidR="00595142" w:rsidRPr="00A82293">
        <w:rPr>
          <w:rFonts w:ascii="Times New Roman" w:hAnsi="Times New Roman" w:cs="Times New Roman"/>
          <w:sz w:val="28"/>
          <w:szCs w:val="28"/>
        </w:rPr>
        <w:t xml:space="preserve"> </w:t>
      </w:r>
      <w:r w:rsidR="00D024AC" w:rsidRPr="00A82293">
        <w:rPr>
          <w:rFonts w:ascii="Times New Roman" w:hAnsi="Times New Roman" w:cs="Times New Roman"/>
          <w:sz w:val="28"/>
          <w:szCs w:val="28"/>
        </w:rPr>
        <w:t>20</w:t>
      </w:r>
      <w:r w:rsidR="008E11E3" w:rsidRPr="00A82293">
        <w:rPr>
          <w:rFonts w:ascii="Times New Roman" w:hAnsi="Times New Roman" w:cs="Times New Roman"/>
          <w:sz w:val="28"/>
          <w:szCs w:val="28"/>
        </w:rPr>
        <w:t>2</w:t>
      </w:r>
      <w:r w:rsidR="00651596" w:rsidRPr="00901A7C">
        <w:rPr>
          <w:rFonts w:ascii="Times New Roman" w:hAnsi="Times New Roman" w:cs="Times New Roman"/>
          <w:sz w:val="28"/>
          <w:szCs w:val="28"/>
        </w:rPr>
        <w:t>3</w:t>
      </w:r>
      <w:r w:rsidR="00595142" w:rsidRPr="00A82293">
        <w:rPr>
          <w:rFonts w:ascii="Times New Roman" w:hAnsi="Times New Roman" w:cs="Times New Roman"/>
          <w:sz w:val="28"/>
          <w:szCs w:val="28"/>
        </w:rPr>
        <w:t xml:space="preserve"> год</w:t>
      </w:r>
      <w:r w:rsidR="00AF3FD3">
        <w:rPr>
          <w:rFonts w:ascii="Times New Roman" w:hAnsi="Times New Roman" w:cs="Times New Roman"/>
          <w:sz w:val="28"/>
          <w:szCs w:val="28"/>
        </w:rPr>
        <w:t>у на территории</w:t>
      </w:r>
      <w:r w:rsidR="00A82293" w:rsidRPr="00A82293">
        <w:rPr>
          <w:rFonts w:ascii="Times New Roman" w:hAnsi="Times New Roman" w:cs="Times New Roman"/>
          <w:sz w:val="28"/>
          <w:szCs w:val="28"/>
        </w:rPr>
        <w:t xml:space="preserve"> </w:t>
      </w:r>
      <w:r w:rsidR="00651596">
        <w:rPr>
          <w:rFonts w:ascii="Times New Roman" w:hAnsi="Times New Roman" w:cs="Times New Roman"/>
          <w:sz w:val="28"/>
          <w:szCs w:val="28"/>
        </w:rPr>
        <w:t>Нижнекамского</w:t>
      </w:r>
      <w:r w:rsidR="00CE44EB">
        <w:rPr>
          <w:rFonts w:ascii="Times New Roman" w:hAnsi="Times New Roman" w:cs="Times New Roman"/>
          <w:sz w:val="28"/>
          <w:szCs w:val="28"/>
        </w:rPr>
        <w:t xml:space="preserve"> </w:t>
      </w:r>
      <w:r w:rsidR="00A82293" w:rsidRPr="00A82293">
        <w:rPr>
          <w:rFonts w:ascii="Times New Roman" w:hAnsi="Times New Roman" w:cs="Times New Roman"/>
          <w:sz w:val="28"/>
          <w:szCs w:val="28"/>
        </w:rPr>
        <w:t>муниципального района Республики Татарстан</w:t>
      </w:r>
    </w:p>
    <w:p w14:paraId="6AC13B95" w14:textId="77777777" w:rsidR="00B7119A" w:rsidRPr="008677D8" w:rsidRDefault="00B7119A" w:rsidP="00ED7704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217A24A" w14:textId="77777777" w:rsidR="008677D8" w:rsidRPr="008677D8" w:rsidRDefault="008677D8" w:rsidP="008677D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0D1248" w:rsidRPr="008677D8">
        <w:rPr>
          <w:rFonts w:ascii="Times New Roman" w:hAnsi="Times New Roman" w:cs="Times New Roman"/>
          <w:sz w:val="28"/>
          <w:szCs w:val="28"/>
        </w:rPr>
        <w:t xml:space="preserve"> </w:t>
      </w:r>
      <w:r w:rsidRPr="008677D8">
        <w:rPr>
          <w:rFonts w:ascii="Times New Roman" w:hAnsi="Times New Roman" w:cs="Times New Roman"/>
          <w:sz w:val="28"/>
          <w:szCs w:val="28"/>
        </w:rPr>
        <w:t>Муниципальный земельный контроль в отношении объектов земельных отношений в Нижнекамском муниципальном районе</w:t>
      </w:r>
      <w:r w:rsidRPr="008677D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8677D8">
        <w:rPr>
          <w:rFonts w:ascii="Times New Roman" w:hAnsi="Times New Roman" w:cs="Times New Roman"/>
          <w:sz w:val="28"/>
          <w:szCs w:val="28"/>
        </w:rPr>
        <w:t>осуществляется Исполнительным комитетом Нижнекамского муниципального района Республ</w:t>
      </w:r>
      <w:r>
        <w:rPr>
          <w:rFonts w:ascii="Times New Roman" w:hAnsi="Times New Roman" w:cs="Times New Roman"/>
          <w:sz w:val="28"/>
          <w:szCs w:val="28"/>
        </w:rPr>
        <w:t>ики Татарстан</w:t>
      </w:r>
      <w:r w:rsidRPr="008677D8">
        <w:rPr>
          <w:rFonts w:ascii="Times New Roman" w:hAnsi="Times New Roman" w:cs="Times New Roman"/>
          <w:sz w:val="28"/>
          <w:szCs w:val="28"/>
        </w:rPr>
        <w:t>.</w:t>
      </w:r>
      <w:r w:rsidRPr="008677D8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14:paraId="2FB9BE96" w14:textId="77777777" w:rsidR="00AF3FD3" w:rsidRPr="008677D8" w:rsidRDefault="008677D8" w:rsidP="008677D8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8677D8">
        <w:rPr>
          <w:rFonts w:ascii="Times New Roman" w:hAnsi="Times New Roman" w:cs="Times New Roman"/>
          <w:sz w:val="28"/>
          <w:szCs w:val="28"/>
        </w:rPr>
        <w:t>Органом, обеспечивающим реализацию полномочий Исполкома по осуществлению муниципального земельного контроля, выступает муниципальное казенное учреждение «Управление земельных и имущественных отношений Нижнекамского муниципального района Республики Татарстан»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03D141D5" w14:textId="77777777" w:rsidR="00651596" w:rsidRPr="008677D8" w:rsidRDefault="000D1248" w:rsidP="008677D8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677D8">
        <w:rPr>
          <w:rFonts w:ascii="Times New Roman" w:hAnsi="Times New Roman" w:cs="Times New Roman"/>
          <w:sz w:val="28"/>
          <w:szCs w:val="28"/>
        </w:rPr>
        <w:t xml:space="preserve">    </w:t>
      </w:r>
      <w:r w:rsidR="00651596" w:rsidRPr="008677D8">
        <w:rPr>
          <w:rFonts w:ascii="Times New Roman" w:hAnsi="Times New Roman" w:cs="Times New Roman"/>
          <w:sz w:val="28"/>
          <w:szCs w:val="28"/>
        </w:rPr>
        <w:t>Решением</w:t>
      </w:r>
      <w:r w:rsidR="00B7119A" w:rsidRPr="008677D8">
        <w:rPr>
          <w:rFonts w:ascii="Times New Roman" w:hAnsi="Times New Roman" w:cs="Times New Roman"/>
          <w:sz w:val="28"/>
          <w:szCs w:val="28"/>
        </w:rPr>
        <w:t xml:space="preserve"> Совета </w:t>
      </w:r>
      <w:r w:rsidR="00651596" w:rsidRPr="008677D8">
        <w:rPr>
          <w:rFonts w:ascii="Times New Roman" w:hAnsi="Times New Roman" w:cs="Times New Roman"/>
          <w:sz w:val="28"/>
          <w:szCs w:val="28"/>
        </w:rPr>
        <w:t xml:space="preserve">Нижнекамского муниципального района </w:t>
      </w:r>
      <w:r w:rsidR="00B7119A" w:rsidRPr="008677D8">
        <w:rPr>
          <w:rFonts w:ascii="Times New Roman" w:hAnsi="Times New Roman" w:cs="Times New Roman"/>
          <w:sz w:val="28"/>
          <w:szCs w:val="28"/>
        </w:rPr>
        <w:t>Республики Татарстан №</w:t>
      </w:r>
      <w:r w:rsidR="00651596" w:rsidRPr="008677D8">
        <w:rPr>
          <w:rFonts w:ascii="Times New Roman" w:hAnsi="Times New Roman" w:cs="Times New Roman"/>
          <w:sz w:val="28"/>
          <w:szCs w:val="28"/>
        </w:rPr>
        <w:t xml:space="preserve"> 71 от 18</w:t>
      </w:r>
      <w:r w:rsidR="00B7119A" w:rsidRPr="008677D8">
        <w:rPr>
          <w:rFonts w:ascii="Times New Roman" w:hAnsi="Times New Roman" w:cs="Times New Roman"/>
          <w:sz w:val="28"/>
          <w:szCs w:val="28"/>
        </w:rPr>
        <w:t xml:space="preserve"> </w:t>
      </w:r>
      <w:r w:rsidR="00651596" w:rsidRPr="008677D8">
        <w:rPr>
          <w:rFonts w:ascii="Times New Roman" w:hAnsi="Times New Roman" w:cs="Times New Roman"/>
          <w:sz w:val="28"/>
          <w:szCs w:val="28"/>
        </w:rPr>
        <w:t>но</w:t>
      </w:r>
      <w:r w:rsidR="00CE44EB" w:rsidRPr="008677D8">
        <w:rPr>
          <w:rFonts w:ascii="Times New Roman" w:hAnsi="Times New Roman" w:cs="Times New Roman"/>
          <w:sz w:val="28"/>
          <w:szCs w:val="28"/>
        </w:rPr>
        <w:t>ября</w:t>
      </w:r>
      <w:r w:rsidR="00B7119A" w:rsidRPr="008677D8">
        <w:rPr>
          <w:rFonts w:ascii="Times New Roman" w:hAnsi="Times New Roman" w:cs="Times New Roman"/>
          <w:sz w:val="28"/>
          <w:szCs w:val="28"/>
        </w:rPr>
        <w:t xml:space="preserve"> 2021 года утверждено Положение «</w:t>
      </w:r>
      <w:r w:rsidR="00651596" w:rsidRPr="008677D8">
        <w:rPr>
          <w:rFonts w:ascii="Times New Roman" w:hAnsi="Times New Roman" w:cs="Times New Roman"/>
          <w:sz w:val="28"/>
          <w:szCs w:val="28"/>
        </w:rPr>
        <w:t>Об осуществлении муниципального земельного контроля на территории Нижнекамского муниципального района Республики Татарстан»</w:t>
      </w:r>
    </w:p>
    <w:p w14:paraId="0DD74AD8" w14:textId="77777777" w:rsidR="008677D8" w:rsidRDefault="008677D8" w:rsidP="008677D8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321B1D" w:rsidRPr="008677D8">
        <w:rPr>
          <w:rFonts w:ascii="Times New Roman" w:eastAsia="Calibri" w:hAnsi="Times New Roman" w:cs="Times New Roman"/>
          <w:sz w:val="28"/>
          <w:szCs w:val="28"/>
        </w:rPr>
        <w:t xml:space="preserve">Целью муниципального </w:t>
      </w:r>
      <w:r w:rsidR="00AF3FD3" w:rsidRPr="008677D8">
        <w:rPr>
          <w:rFonts w:ascii="Times New Roman" w:eastAsia="Calibri" w:hAnsi="Times New Roman" w:cs="Times New Roman"/>
          <w:sz w:val="28"/>
          <w:szCs w:val="28"/>
        </w:rPr>
        <w:t>земельного</w:t>
      </w:r>
      <w:r>
        <w:rPr>
          <w:rFonts w:ascii="Times New Roman" w:eastAsia="Calibri" w:hAnsi="Times New Roman" w:cs="Times New Roman"/>
          <w:sz w:val="28"/>
          <w:szCs w:val="28"/>
        </w:rPr>
        <w:t xml:space="preserve"> контроля является:</w:t>
      </w:r>
    </w:p>
    <w:p w14:paraId="175EF85E" w14:textId="77777777" w:rsidR="00321B1D" w:rsidRPr="008677D8" w:rsidRDefault="008677D8" w:rsidP="008677D8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-</w:t>
      </w:r>
      <w:r w:rsidR="00321B1D" w:rsidRPr="008677D8">
        <w:rPr>
          <w:rFonts w:ascii="Times New Roman" w:eastAsia="Calibri" w:hAnsi="Times New Roman" w:cs="Times New Roman"/>
          <w:sz w:val="28"/>
          <w:szCs w:val="28"/>
        </w:rPr>
        <w:t xml:space="preserve"> обеспечение соблюдения юридическими лицами, индивидуальными предпринимателями и гражданами обязательных требований, установленных в отношении муниципального </w:t>
      </w:r>
      <w:r w:rsidR="00AF3FD3" w:rsidRPr="008677D8">
        <w:rPr>
          <w:rFonts w:ascii="Times New Roman" w:eastAsia="Calibri" w:hAnsi="Times New Roman" w:cs="Times New Roman"/>
          <w:sz w:val="28"/>
          <w:szCs w:val="28"/>
        </w:rPr>
        <w:t xml:space="preserve">земельного контроля, за нарушение которых </w:t>
      </w:r>
      <w:r w:rsidR="00321B1D" w:rsidRPr="008677D8">
        <w:rPr>
          <w:rFonts w:ascii="Times New Roman" w:eastAsia="Calibri" w:hAnsi="Times New Roman" w:cs="Times New Roman"/>
          <w:sz w:val="28"/>
          <w:szCs w:val="28"/>
        </w:rPr>
        <w:t>закон</w:t>
      </w:r>
      <w:r w:rsidR="00AF3FD3" w:rsidRPr="008677D8">
        <w:rPr>
          <w:rFonts w:ascii="Times New Roman" w:eastAsia="Calibri" w:hAnsi="Times New Roman" w:cs="Times New Roman"/>
          <w:sz w:val="28"/>
          <w:szCs w:val="28"/>
        </w:rPr>
        <w:t xml:space="preserve">одательством Российской Федерации предусмотрена административная </w:t>
      </w:r>
      <w:r w:rsidR="00633689" w:rsidRPr="008677D8">
        <w:rPr>
          <w:rFonts w:ascii="Times New Roman" w:eastAsia="Calibri" w:hAnsi="Times New Roman" w:cs="Times New Roman"/>
          <w:sz w:val="28"/>
          <w:szCs w:val="28"/>
        </w:rPr>
        <w:t>о</w:t>
      </w:r>
      <w:r w:rsidR="00AF3FD3" w:rsidRPr="008677D8">
        <w:rPr>
          <w:rFonts w:ascii="Times New Roman" w:eastAsia="Calibri" w:hAnsi="Times New Roman" w:cs="Times New Roman"/>
          <w:sz w:val="28"/>
          <w:szCs w:val="28"/>
        </w:rPr>
        <w:t>тветственность.</w:t>
      </w:r>
    </w:p>
    <w:p w14:paraId="316AF4F5" w14:textId="77777777" w:rsidR="000D1248" w:rsidRPr="008677D8" w:rsidRDefault="008677D8" w:rsidP="008677D8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0D1248" w:rsidRPr="008677D8">
        <w:rPr>
          <w:rFonts w:ascii="Times New Roman" w:hAnsi="Times New Roman" w:cs="Times New Roman"/>
          <w:sz w:val="28"/>
          <w:szCs w:val="28"/>
        </w:rPr>
        <w:t xml:space="preserve">Предметом муниципального земельного контроля на территории Нижнекамского муниципального района являются: </w:t>
      </w:r>
    </w:p>
    <w:p w14:paraId="6F44276E" w14:textId="77777777" w:rsidR="000D1248" w:rsidRPr="008677D8" w:rsidRDefault="008677D8" w:rsidP="008677D8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0D1248" w:rsidRPr="008677D8">
        <w:rPr>
          <w:rFonts w:ascii="Times New Roman" w:hAnsi="Times New Roman" w:cs="Times New Roman"/>
          <w:sz w:val="28"/>
          <w:szCs w:val="28"/>
        </w:rPr>
        <w:t>1) соблюдение юридическими лицами, индивидуальными предпринимателями, гражданами (далее – контролируемые лица) обязательных требований, установленных законами и иными нормативными правовыми актами Российской Федерации, законами и иными правовыми актами Республики Татарстан (далее – обязательные требования), в области использования земель, за нарушение которых законодательством Российской Федерации, законодательством Республики Татарстан предусмотрена административная ответственность.</w:t>
      </w:r>
    </w:p>
    <w:p w14:paraId="24A98B4B" w14:textId="77777777" w:rsidR="000D1248" w:rsidRPr="008677D8" w:rsidRDefault="008677D8" w:rsidP="008677D8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0D1248" w:rsidRPr="008677D8">
        <w:rPr>
          <w:rFonts w:ascii="Times New Roman" w:hAnsi="Times New Roman" w:cs="Times New Roman"/>
          <w:sz w:val="28"/>
          <w:szCs w:val="28"/>
        </w:rPr>
        <w:t xml:space="preserve">2) соблюдение контролируемыми лицами требований, содержащихся </w:t>
      </w:r>
      <w:r w:rsidR="000D1248" w:rsidRPr="008677D8">
        <w:rPr>
          <w:rFonts w:ascii="Times New Roman" w:hAnsi="Times New Roman" w:cs="Times New Roman"/>
          <w:sz w:val="28"/>
          <w:szCs w:val="28"/>
        </w:rPr>
        <w:br/>
        <w:t xml:space="preserve">в разрешительных документах и требований документов, исполнение которых является необходимым в соответствии с законодательством Российской Федерации; </w:t>
      </w:r>
    </w:p>
    <w:p w14:paraId="1751781E" w14:textId="77777777" w:rsidR="000D1248" w:rsidRPr="008677D8" w:rsidRDefault="008677D8" w:rsidP="008677D8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3) </w:t>
      </w:r>
      <w:r w:rsidR="000D1248" w:rsidRPr="008677D8">
        <w:rPr>
          <w:rFonts w:ascii="Times New Roman" w:hAnsi="Times New Roman" w:cs="Times New Roman"/>
          <w:sz w:val="28"/>
          <w:szCs w:val="28"/>
        </w:rPr>
        <w:t xml:space="preserve">исполнение контролируемыми лицами решений, принимаемых </w:t>
      </w:r>
      <w:r w:rsidR="000D1248" w:rsidRPr="008677D8">
        <w:rPr>
          <w:rFonts w:ascii="Times New Roman" w:hAnsi="Times New Roman" w:cs="Times New Roman"/>
          <w:sz w:val="28"/>
          <w:szCs w:val="28"/>
        </w:rPr>
        <w:br/>
        <w:t>по результатам контрольных мероприятий.</w:t>
      </w:r>
    </w:p>
    <w:p w14:paraId="2B79CF65" w14:textId="77777777" w:rsidR="00321B1D" w:rsidRPr="008677D8" w:rsidRDefault="008677D8" w:rsidP="008677D8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321B1D" w:rsidRPr="008677D8">
        <w:rPr>
          <w:rFonts w:ascii="Times New Roman" w:hAnsi="Times New Roman" w:cs="Times New Roman"/>
          <w:sz w:val="28"/>
          <w:szCs w:val="28"/>
        </w:rPr>
        <w:t xml:space="preserve">Объектами муниципального контроля являются: </w:t>
      </w:r>
    </w:p>
    <w:p w14:paraId="7B162DE1" w14:textId="77777777" w:rsidR="000D1248" w:rsidRPr="008677D8" w:rsidRDefault="00E8050F" w:rsidP="008677D8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</w:t>
      </w:r>
      <w:r w:rsidR="000D1248" w:rsidRPr="008677D8">
        <w:rPr>
          <w:rFonts w:ascii="Times New Roman" w:hAnsi="Times New Roman" w:cs="Times New Roman"/>
          <w:sz w:val="28"/>
          <w:szCs w:val="28"/>
        </w:rPr>
        <w:t>- земли, расположенные в границах Нижнекамского муниципального района</w:t>
      </w:r>
      <w:r w:rsidR="000D1248" w:rsidRPr="008677D8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="000D1248" w:rsidRPr="008677D8">
        <w:rPr>
          <w:rFonts w:ascii="Times New Roman" w:hAnsi="Times New Roman" w:cs="Times New Roman"/>
          <w:sz w:val="28"/>
          <w:szCs w:val="28"/>
        </w:rPr>
        <w:t>земельные участки и их части независимо от прав на них;</w:t>
      </w:r>
    </w:p>
    <w:p w14:paraId="1CEB08ED" w14:textId="77777777" w:rsidR="000D1248" w:rsidRPr="008677D8" w:rsidRDefault="00E8050F" w:rsidP="00E8050F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0D1248" w:rsidRPr="008677D8">
        <w:rPr>
          <w:rFonts w:ascii="Times New Roman" w:hAnsi="Times New Roman" w:cs="Times New Roman"/>
          <w:sz w:val="28"/>
          <w:szCs w:val="28"/>
        </w:rPr>
        <w:t>- деятельность, действия (бездействие) граждан и организаций, в рамках которых должны соблюдаться обязательные требования, в том числе предъявляемые к гражданам и организациям, осуществляющим деятельность, действия (бездействие);</w:t>
      </w:r>
    </w:p>
    <w:p w14:paraId="7FC22D0F" w14:textId="77777777" w:rsidR="000D1248" w:rsidRPr="008677D8" w:rsidRDefault="00E8050F" w:rsidP="00E8050F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0D1248" w:rsidRPr="008677D8">
        <w:rPr>
          <w:rFonts w:ascii="Times New Roman" w:hAnsi="Times New Roman" w:cs="Times New Roman"/>
          <w:sz w:val="28"/>
          <w:szCs w:val="28"/>
        </w:rPr>
        <w:t xml:space="preserve">- результаты деятельности граждан и организаций, к которым предъявляются обязательные требования. </w:t>
      </w:r>
    </w:p>
    <w:p w14:paraId="574784CB" w14:textId="77777777" w:rsidR="002A0D64" w:rsidRPr="008677D8" w:rsidRDefault="00E8050F" w:rsidP="00E8050F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2A0D64" w:rsidRPr="008677D8">
        <w:rPr>
          <w:rFonts w:ascii="Times New Roman" w:hAnsi="Times New Roman" w:cs="Times New Roman"/>
          <w:sz w:val="28"/>
          <w:szCs w:val="28"/>
        </w:rPr>
        <w:t>В соответствии со статьей 8 Федерального закона</w:t>
      </w:r>
      <w:r w:rsidR="00633689" w:rsidRPr="008677D8">
        <w:rPr>
          <w:rFonts w:ascii="Times New Roman" w:hAnsi="Times New Roman" w:cs="Times New Roman"/>
          <w:sz w:val="28"/>
          <w:szCs w:val="28"/>
        </w:rPr>
        <w:t xml:space="preserve"> </w:t>
      </w:r>
      <w:r w:rsidR="002A0D64" w:rsidRPr="008677D8">
        <w:rPr>
          <w:rFonts w:ascii="Times New Roman" w:hAnsi="Times New Roman" w:cs="Times New Roman"/>
          <w:sz w:val="28"/>
          <w:szCs w:val="28"/>
        </w:rPr>
        <w:t>248-ФЗ при осуществлении муниципального контроля проведение профилактических мероприятий, направленных на снижение риска причинения вреда (ущерба), явл</w:t>
      </w:r>
      <w:r w:rsidR="002C6532" w:rsidRPr="008677D8">
        <w:rPr>
          <w:rFonts w:ascii="Times New Roman" w:hAnsi="Times New Roman" w:cs="Times New Roman"/>
          <w:sz w:val="28"/>
          <w:szCs w:val="28"/>
        </w:rPr>
        <w:t>я</w:t>
      </w:r>
      <w:r w:rsidR="002A0D64" w:rsidRPr="008677D8">
        <w:rPr>
          <w:rFonts w:ascii="Times New Roman" w:hAnsi="Times New Roman" w:cs="Times New Roman"/>
          <w:sz w:val="28"/>
          <w:szCs w:val="28"/>
        </w:rPr>
        <w:t xml:space="preserve">ется приоритетным по отношению к проведению контрольных мероприятий. </w:t>
      </w:r>
      <w:r w:rsidR="007C38B4" w:rsidRPr="008677D8">
        <w:rPr>
          <w:rFonts w:ascii="Times New Roman" w:hAnsi="Times New Roman" w:cs="Times New Roman"/>
          <w:sz w:val="28"/>
          <w:szCs w:val="28"/>
        </w:rPr>
        <w:t>Одним из видов профилактических мероприятий, согласно статьи 45 Федерального закона №248-ФЗ, является обобщение правоприменительной практики.</w:t>
      </w:r>
    </w:p>
    <w:p w14:paraId="6DBE52C2" w14:textId="77777777" w:rsidR="007C38B4" w:rsidRPr="008677D8" w:rsidRDefault="000D1248" w:rsidP="008677D8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677D8">
        <w:rPr>
          <w:rFonts w:ascii="Times New Roman" w:hAnsi="Times New Roman" w:cs="Times New Roman"/>
          <w:sz w:val="28"/>
          <w:szCs w:val="28"/>
        </w:rPr>
        <w:t xml:space="preserve">    </w:t>
      </w:r>
      <w:r w:rsidR="007C38B4" w:rsidRPr="008677D8">
        <w:rPr>
          <w:rFonts w:ascii="Times New Roman" w:hAnsi="Times New Roman" w:cs="Times New Roman"/>
          <w:sz w:val="28"/>
          <w:szCs w:val="28"/>
        </w:rPr>
        <w:t>Во исполнение требований статьи 47 Федерального закона №</w:t>
      </w:r>
      <w:r w:rsidR="00F011FD" w:rsidRPr="008677D8">
        <w:rPr>
          <w:rFonts w:ascii="Times New Roman" w:hAnsi="Times New Roman" w:cs="Times New Roman"/>
          <w:sz w:val="28"/>
          <w:szCs w:val="28"/>
        </w:rPr>
        <w:t xml:space="preserve"> </w:t>
      </w:r>
      <w:r w:rsidR="007C38B4" w:rsidRPr="008677D8">
        <w:rPr>
          <w:rFonts w:ascii="Times New Roman" w:hAnsi="Times New Roman" w:cs="Times New Roman"/>
          <w:sz w:val="28"/>
          <w:szCs w:val="28"/>
        </w:rPr>
        <w:t>248-ФЗ</w:t>
      </w:r>
      <w:r w:rsidRPr="008677D8">
        <w:rPr>
          <w:rFonts w:ascii="Times New Roman" w:hAnsi="Times New Roman" w:cs="Times New Roman"/>
          <w:sz w:val="28"/>
          <w:szCs w:val="28"/>
        </w:rPr>
        <w:t xml:space="preserve"> и в соответствии с Положением</w:t>
      </w:r>
      <w:r w:rsidR="007C38B4" w:rsidRPr="008677D8">
        <w:rPr>
          <w:rFonts w:ascii="Times New Roman" w:hAnsi="Times New Roman" w:cs="Times New Roman"/>
          <w:sz w:val="28"/>
          <w:szCs w:val="28"/>
        </w:rPr>
        <w:t xml:space="preserve"> </w:t>
      </w:r>
      <w:r w:rsidR="00F011FD" w:rsidRPr="008677D8">
        <w:rPr>
          <w:rFonts w:ascii="Times New Roman" w:hAnsi="Times New Roman" w:cs="Times New Roman"/>
          <w:sz w:val="28"/>
          <w:szCs w:val="28"/>
        </w:rPr>
        <w:t>«О</w:t>
      </w:r>
      <w:r w:rsidRPr="008677D8">
        <w:rPr>
          <w:rFonts w:ascii="Times New Roman" w:hAnsi="Times New Roman" w:cs="Times New Roman"/>
          <w:sz w:val="28"/>
          <w:szCs w:val="28"/>
        </w:rPr>
        <w:t>б осуществлении муниципального земельного контроля на территории Нижнекамского муниципального района</w:t>
      </w:r>
      <w:r w:rsidR="00F011FD" w:rsidRPr="008677D8">
        <w:rPr>
          <w:rFonts w:ascii="Times New Roman" w:hAnsi="Times New Roman" w:cs="Times New Roman"/>
          <w:sz w:val="28"/>
          <w:szCs w:val="28"/>
        </w:rPr>
        <w:t xml:space="preserve"> Республики Татарстан»</w:t>
      </w:r>
      <w:r w:rsidR="00E8050F">
        <w:rPr>
          <w:rFonts w:ascii="Times New Roman" w:hAnsi="Times New Roman" w:cs="Times New Roman"/>
          <w:sz w:val="28"/>
          <w:szCs w:val="28"/>
        </w:rPr>
        <w:t>,</w:t>
      </w:r>
      <w:r w:rsidR="00F011FD" w:rsidRPr="008677D8">
        <w:rPr>
          <w:rFonts w:ascii="Times New Roman" w:hAnsi="Times New Roman" w:cs="Times New Roman"/>
          <w:sz w:val="28"/>
          <w:szCs w:val="28"/>
        </w:rPr>
        <w:t xml:space="preserve"> </w:t>
      </w:r>
      <w:r w:rsidR="007913FC" w:rsidRPr="008677D8">
        <w:rPr>
          <w:rFonts w:ascii="Times New Roman" w:hAnsi="Times New Roman" w:cs="Times New Roman"/>
          <w:sz w:val="28"/>
          <w:szCs w:val="28"/>
        </w:rPr>
        <w:t>утвержденн</w:t>
      </w:r>
      <w:r w:rsidR="00633689" w:rsidRPr="008677D8">
        <w:rPr>
          <w:rFonts w:ascii="Times New Roman" w:hAnsi="Times New Roman" w:cs="Times New Roman"/>
          <w:sz w:val="28"/>
          <w:szCs w:val="28"/>
        </w:rPr>
        <w:t>ого</w:t>
      </w:r>
      <w:r w:rsidR="00F011FD" w:rsidRPr="008677D8">
        <w:rPr>
          <w:rFonts w:ascii="Times New Roman" w:hAnsi="Times New Roman" w:cs="Times New Roman"/>
          <w:sz w:val="28"/>
          <w:szCs w:val="28"/>
        </w:rPr>
        <w:t xml:space="preserve"> решением Совета Нижнекамского муниципального района Республики Татарстан № 71 от 18 ноября 2021 года </w:t>
      </w:r>
      <w:r w:rsidR="007913FC" w:rsidRPr="008677D8">
        <w:rPr>
          <w:rFonts w:ascii="Times New Roman" w:hAnsi="Times New Roman" w:cs="Times New Roman"/>
          <w:sz w:val="28"/>
          <w:szCs w:val="28"/>
        </w:rPr>
        <w:t xml:space="preserve">проведен анализ и обобщение правоприменительной практики при осуществлении муниципального </w:t>
      </w:r>
      <w:r w:rsidR="00633689" w:rsidRPr="008677D8">
        <w:rPr>
          <w:rFonts w:ascii="Times New Roman" w:hAnsi="Times New Roman" w:cs="Times New Roman"/>
          <w:sz w:val="28"/>
          <w:szCs w:val="28"/>
        </w:rPr>
        <w:t>земельного</w:t>
      </w:r>
      <w:r w:rsidR="007913FC" w:rsidRPr="008677D8">
        <w:rPr>
          <w:rFonts w:ascii="Times New Roman" w:hAnsi="Times New Roman" w:cs="Times New Roman"/>
          <w:sz w:val="28"/>
          <w:szCs w:val="28"/>
        </w:rPr>
        <w:t xml:space="preserve"> контроля.</w:t>
      </w:r>
    </w:p>
    <w:p w14:paraId="3979D5B6" w14:textId="77777777" w:rsidR="007913FC" w:rsidRPr="008677D8" w:rsidRDefault="00633689" w:rsidP="008677D8">
      <w:pPr>
        <w:spacing w:after="0"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677D8">
        <w:rPr>
          <w:rFonts w:ascii="Times New Roman" w:hAnsi="Times New Roman" w:cs="Times New Roman"/>
          <w:sz w:val="28"/>
          <w:szCs w:val="28"/>
        </w:rPr>
        <w:t>В рамках муниципального земельного</w:t>
      </w:r>
      <w:r w:rsidR="007913FC" w:rsidRPr="008677D8">
        <w:rPr>
          <w:rFonts w:ascii="Times New Roman" w:hAnsi="Times New Roman" w:cs="Times New Roman"/>
          <w:sz w:val="28"/>
          <w:szCs w:val="28"/>
        </w:rPr>
        <w:t xml:space="preserve"> контроля, в 2022 году были проведены </w:t>
      </w:r>
      <w:r w:rsidR="004D5862" w:rsidRPr="008677D8">
        <w:rPr>
          <w:rFonts w:ascii="Times New Roman" w:hAnsi="Times New Roman" w:cs="Times New Roman"/>
          <w:sz w:val="28"/>
          <w:szCs w:val="28"/>
        </w:rPr>
        <w:t>следующие мероприятия:</w:t>
      </w:r>
    </w:p>
    <w:p w14:paraId="12087D10" w14:textId="77777777" w:rsidR="004D5862" w:rsidRPr="008677D8" w:rsidRDefault="00E8050F" w:rsidP="008677D8">
      <w:pPr>
        <w:spacing w:after="0"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консультирование</w:t>
      </w:r>
      <w:r w:rsidR="004D5862" w:rsidRPr="008677D8">
        <w:rPr>
          <w:rFonts w:ascii="Times New Roman" w:hAnsi="Times New Roman" w:cs="Times New Roman"/>
          <w:sz w:val="28"/>
          <w:szCs w:val="28"/>
        </w:rPr>
        <w:t>;</w:t>
      </w:r>
    </w:p>
    <w:p w14:paraId="6AB28F66" w14:textId="77777777" w:rsidR="004D5862" w:rsidRDefault="004D5862" w:rsidP="008677D8">
      <w:pPr>
        <w:spacing w:after="0"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677D8">
        <w:rPr>
          <w:rFonts w:ascii="Times New Roman" w:hAnsi="Times New Roman" w:cs="Times New Roman"/>
          <w:sz w:val="28"/>
          <w:szCs w:val="28"/>
        </w:rPr>
        <w:t>- обобщение правоприменительной практики</w:t>
      </w:r>
      <w:r w:rsidR="00E8050F">
        <w:rPr>
          <w:rFonts w:ascii="Times New Roman" w:hAnsi="Times New Roman" w:cs="Times New Roman"/>
          <w:sz w:val="28"/>
          <w:szCs w:val="28"/>
        </w:rPr>
        <w:t>;</w:t>
      </w:r>
    </w:p>
    <w:p w14:paraId="5F342BEC" w14:textId="77777777" w:rsidR="00E8050F" w:rsidRPr="008677D8" w:rsidRDefault="00E8050F" w:rsidP="008677D8">
      <w:pPr>
        <w:spacing w:after="0"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профилактические мероприятия.</w:t>
      </w:r>
    </w:p>
    <w:p w14:paraId="6F85DDD7" w14:textId="77777777" w:rsidR="00F2608D" w:rsidRPr="008677D8" w:rsidRDefault="00F2608D" w:rsidP="008677D8">
      <w:pPr>
        <w:spacing w:after="0"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677D8">
        <w:rPr>
          <w:rFonts w:ascii="Times New Roman" w:hAnsi="Times New Roman" w:cs="Times New Roman"/>
          <w:sz w:val="28"/>
          <w:szCs w:val="28"/>
        </w:rPr>
        <w:t>В связи с действием Постановления Правительства Р</w:t>
      </w:r>
      <w:r w:rsidR="00633689" w:rsidRPr="008677D8">
        <w:rPr>
          <w:rFonts w:ascii="Times New Roman" w:hAnsi="Times New Roman" w:cs="Times New Roman"/>
          <w:sz w:val="28"/>
          <w:szCs w:val="28"/>
        </w:rPr>
        <w:t xml:space="preserve">оссийской </w:t>
      </w:r>
      <w:r w:rsidRPr="008677D8">
        <w:rPr>
          <w:rFonts w:ascii="Times New Roman" w:hAnsi="Times New Roman" w:cs="Times New Roman"/>
          <w:sz w:val="28"/>
          <w:szCs w:val="28"/>
        </w:rPr>
        <w:t>Ф</w:t>
      </w:r>
      <w:r w:rsidR="00633689" w:rsidRPr="008677D8">
        <w:rPr>
          <w:rFonts w:ascii="Times New Roman" w:hAnsi="Times New Roman" w:cs="Times New Roman"/>
          <w:sz w:val="28"/>
          <w:szCs w:val="28"/>
        </w:rPr>
        <w:t>едерации</w:t>
      </w:r>
      <w:r w:rsidRPr="008677D8">
        <w:rPr>
          <w:rFonts w:ascii="Times New Roman" w:hAnsi="Times New Roman" w:cs="Times New Roman"/>
          <w:sz w:val="28"/>
          <w:szCs w:val="28"/>
        </w:rPr>
        <w:t xml:space="preserve"> от 30.11.2020 №</w:t>
      </w:r>
      <w:r w:rsidR="00F011FD" w:rsidRPr="008677D8">
        <w:rPr>
          <w:rFonts w:ascii="Times New Roman" w:hAnsi="Times New Roman" w:cs="Times New Roman"/>
          <w:sz w:val="28"/>
          <w:szCs w:val="28"/>
        </w:rPr>
        <w:t xml:space="preserve"> </w:t>
      </w:r>
      <w:r w:rsidRPr="008677D8">
        <w:rPr>
          <w:rFonts w:ascii="Times New Roman" w:hAnsi="Times New Roman" w:cs="Times New Roman"/>
          <w:sz w:val="28"/>
          <w:szCs w:val="28"/>
        </w:rPr>
        <w:t>1969 «Об особенностях формирования ежегодных планов проведения плановых проверок юридических лиц и индивидуальных предпринимателей на 2022 год</w:t>
      </w:r>
      <w:r w:rsidR="00E8050F">
        <w:rPr>
          <w:rFonts w:ascii="Times New Roman" w:hAnsi="Times New Roman" w:cs="Times New Roman"/>
          <w:sz w:val="28"/>
          <w:szCs w:val="28"/>
        </w:rPr>
        <w:t>»</w:t>
      </w:r>
      <w:r w:rsidRPr="008677D8">
        <w:rPr>
          <w:rFonts w:ascii="Times New Roman" w:hAnsi="Times New Roman" w:cs="Times New Roman"/>
          <w:sz w:val="28"/>
          <w:szCs w:val="28"/>
        </w:rPr>
        <w:t>, проведения проверок в 2022 году плановые проверки юридических лиц и индивидуальных предпринимателей по муниципальному контролю в 2022 году на территори</w:t>
      </w:r>
      <w:r w:rsidR="00633689" w:rsidRPr="008677D8">
        <w:rPr>
          <w:rFonts w:ascii="Times New Roman" w:hAnsi="Times New Roman" w:cs="Times New Roman"/>
          <w:sz w:val="28"/>
          <w:szCs w:val="28"/>
        </w:rPr>
        <w:t>и</w:t>
      </w:r>
      <w:r w:rsidRPr="008677D8">
        <w:rPr>
          <w:rFonts w:ascii="Times New Roman" w:hAnsi="Times New Roman" w:cs="Times New Roman"/>
          <w:sz w:val="28"/>
          <w:szCs w:val="28"/>
        </w:rPr>
        <w:t xml:space="preserve"> </w:t>
      </w:r>
      <w:r w:rsidR="00F011FD" w:rsidRPr="008677D8">
        <w:rPr>
          <w:rFonts w:ascii="Times New Roman" w:hAnsi="Times New Roman" w:cs="Times New Roman"/>
          <w:sz w:val="28"/>
          <w:szCs w:val="28"/>
        </w:rPr>
        <w:t>Нижнекамского</w:t>
      </w:r>
      <w:r w:rsidR="00F030DC" w:rsidRPr="008677D8">
        <w:rPr>
          <w:rFonts w:ascii="Times New Roman" w:hAnsi="Times New Roman" w:cs="Times New Roman"/>
          <w:sz w:val="28"/>
          <w:szCs w:val="28"/>
        </w:rPr>
        <w:t xml:space="preserve"> муниципального района </w:t>
      </w:r>
      <w:r w:rsidRPr="008677D8">
        <w:rPr>
          <w:rFonts w:ascii="Times New Roman" w:hAnsi="Times New Roman" w:cs="Times New Roman"/>
          <w:sz w:val="28"/>
          <w:szCs w:val="28"/>
        </w:rPr>
        <w:t>не проводились.</w:t>
      </w:r>
    </w:p>
    <w:p w14:paraId="7D9C6A87" w14:textId="77777777" w:rsidR="00F2608D" w:rsidRPr="008677D8" w:rsidRDefault="00F2608D" w:rsidP="008677D8">
      <w:pPr>
        <w:spacing w:after="0"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677D8">
        <w:rPr>
          <w:rFonts w:ascii="Times New Roman" w:hAnsi="Times New Roman" w:cs="Times New Roman"/>
          <w:sz w:val="28"/>
          <w:szCs w:val="28"/>
        </w:rPr>
        <w:t>Законным основанием для незапланированных мероприятий могут стать:</w:t>
      </w:r>
    </w:p>
    <w:p w14:paraId="74AFACC2" w14:textId="77777777" w:rsidR="00F2608D" w:rsidRPr="008677D8" w:rsidRDefault="00F2608D" w:rsidP="008677D8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677D8">
        <w:rPr>
          <w:rFonts w:ascii="Times New Roman" w:hAnsi="Times New Roman" w:cs="Times New Roman"/>
          <w:sz w:val="28"/>
          <w:szCs w:val="28"/>
        </w:rPr>
        <w:t>- обращения или жалобы граждан и юридических лиц;</w:t>
      </w:r>
    </w:p>
    <w:p w14:paraId="12838817" w14:textId="77777777" w:rsidR="00F2608D" w:rsidRPr="008677D8" w:rsidRDefault="00F2608D" w:rsidP="008677D8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677D8">
        <w:rPr>
          <w:rFonts w:ascii="Times New Roman" w:hAnsi="Times New Roman" w:cs="Times New Roman"/>
          <w:sz w:val="28"/>
          <w:szCs w:val="28"/>
        </w:rPr>
        <w:t>- информация, полученная от государственных органов;</w:t>
      </w:r>
    </w:p>
    <w:p w14:paraId="5B088656" w14:textId="77777777" w:rsidR="00F2608D" w:rsidRPr="008677D8" w:rsidRDefault="00F2608D" w:rsidP="008677D8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677D8">
        <w:rPr>
          <w:rFonts w:ascii="Times New Roman" w:hAnsi="Times New Roman" w:cs="Times New Roman"/>
          <w:sz w:val="28"/>
          <w:szCs w:val="28"/>
        </w:rPr>
        <w:t>- самостоятельно обнаруженные нарушения закона.</w:t>
      </w:r>
    </w:p>
    <w:p w14:paraId="711682FB" w14:textId="77777777" w:rsidR="00F2608D" w:rsidRPr="008677D8" w:rsidRDefault="00F2608D" w:rsidP="008677D8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677D8">
        <w:rPr>
          <w:rFonts w:ascii="Times New Roman" w:hAnsi="Times New Roman" w:cs="Times New Roman"/>
          <w:sz w:val="28"/>
          <w:szCs w:val="28"/>
        </w:rPr>
        <w:t xml:space="preserve">Входящая информация принимается и в письменном, и в электронном виде. </w:t>
      </w:r>
    </w:p>
    <w:p w14:paraId="07ABCD0D" w14:textId="77777777" w:rsidR="004D5862" w:rsidRPr="008677D8" w:rsidRDefault="00F2608D" w:rsidP="008677D8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677D8">
        <w:rPr>
          <w:rFonts w:ascii="Times New Roman" w:hAnsi="Times New Roman" w:cs="Times New Roman"/>
          <w:sz w:val="28"/>
          <w:szCs w:val="28"/>
        </w:rPr>
        <w:t>В 2022 году в отношении юридических лиц, индивидуальных предпринимателей внеплановые выездные или документарные пров</w:t>
      </w:r>
      <w:r w:rsidR="00F011FD" w:rsidRPr="008677D8">
        <w:rPr>
          <w:rFonts w:ascii="Times New Roman" w:hAnsi="Times New Roman" w:cs="Times New Roman"/>
          <w:sz w:val="28"/>
          <w:szCs w:val="28"/>
        </w:rPr>
        <w:t>ерки в соответствии с ФЗ № 294</w:t>
      </w:r>
      <w:r w:rsidRPr="008677D8">
        <w:rPr>
          <w:rFonts w:ascii="Times New Roman" w:hAnsi="Times New Roman" w:cs="Times New Roman"/>
          <w:sz w:val="28"/>
          <w:szCs w:val="28"/>
        </w:rPr>
        <w:t xml:space="preserve"> не проводились</w:t>
      </w:r>
      <w:r w:rsidR="00F011FD" w:rsidRPr="008677D8">
        <w:rPr>
          <w:rFonts w:ascii="Times New Roman" w:hAnsi="Times New Roman" w:cs="Times New Roman"/>
          <w:sz w:val="28"/>
          <w:szCs w:val="28"/>
        </w:rPr>
        <w:t xml:space="preserve"> </w:t>
      </w:r>
      <w:r w:rsidRPr="008677D8">
        <w:rPr>
          <w:rFonts w:ascii="Times New Roman" w:hAnsi="Times New Roman" w:cs="Times New Roman"/>
          <w:sz w:val="28"/>
          <w:szCs w:val="28"/>
        </w:rPr>
        <w:t xml:space="preserve">в связи с отсутствием оснований </w:t>
      </w:r>
      <w:r w:rsidRPr="008677D8">
        <w:rPr>
          <w:rFonts w:ascii="Times New Roman" w:hAnsi="Times New Roman" w:cs="Times New Roman"/>
          <w:sz w:val="28"/>
          <w:szCs w:val="28"/>
        </w:rPr>
        <w:lastRenderedPageBreak/>
        <w:t>(положительный результат эффективности проведения мероприятий, направленных на профилактику нарушений обязательных требований).</w:t>
      </w:r>
    </w:p>
    <w:p w14:paraId="64E6148F" w14:textId="77777777" w:rsidR="008D34FF" w:rsidRPr="008677D8" w:rsidRDefault="008D34FF" w:rsidP="008677D8">
      <w:pPr>
        <w:pStyle w:val="a4"/>
        <w:spacing w:line="276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677D8">
        <w:rPr>
          <w:rFonts w:ascii="Times New Roman" w:hAnsi="Times New Roman" w:cs="Times New Roman"/>
          <w:sz w:val="28"/>
          <w:szCs w:val="28"/>
        </w:rPr>
        <w:t>В</w:t>
      </w:r>
      <w:r w:rsidRPr="008677D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целях обеспечения развития рынка услуг </w:t>
      </w:r>
      <w:r w:rsidR="00DC7BC7" w:rsidRPr="008677D8">
        <w:rPr>
          <w:rFonts w:ascii="Times New Roman" w:eastAsia="Calibri" w:hAnsi="Times New Roman" w:cs="Times New Roman"/>
          <w:sz w:val="28"/>
          <w:szCs w:val="28"/>
          <w:lang w:eastAsia="ru-RU"/>
        </w:rPr>
        <w:t>земельной</w:t>
      </w:r>
      <w:r w:rsidRPr="008677D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сферы в 2022 году проведены мероприятия, направленные на информирование граждан о их правах и обязанностях, по вопросам изменений в нормативно-правовых актах. </w:t>
      </w:r>
    </w:p>
    <w:p w14:paraId="69AF8B90" w14:textId="77777777" w:rsidR="008D34FF" w:rsidRPr="008677D8" w:rsidRDefault="008D34FF" w:rsidP="008677D8">
      <w:pPr>
        <w:pStyle w:val="a4"/>
        <w:spacing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677D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8677D8">
        <w:rPr>
          <w:rFonts w:ascii="Times New Roman" w:eastAsia="Times New Roman" w:hAnsi="Times New Roman" w:cs="Times New Roman"/>
          <w:sz w:val="28"/>
          <w:szCs w:val="28"/>
        </w:rPr>
        <w:t xml:space="preserve">Информирование физических и юридических лиц об изменениях в законодательстве по вопросам организации и осуществления муниципального </w:t>
      </w:r>
      <w:r w:rsidR="00633689" w:rsidRPr="008677D8">
        <w:rPr>
          <w:rFonts w:ascii="Times New Roman" w:eastAsia="Times New Roman" w:hAnsi="Times New Roman" w:cs="Times New Roman"/>
          <w:sz w:val="28"/>
          <w:szCs w:val="28"/>
        </w:rPr>
        <w:t>земельного</w:t>
      </w:r>
      <w:r w:rsidRPr="008677D8">
        <w:rPr>
          <w:rFonts w:ascii="Times New Roman" w:eastAsia="Times New Roman" w:hAnsi="Times New Roman" w:cs="Times New Roman"/>
          <w:sz w:val="28"/>
          <w:szCs w:val="28"/>
        </w:rPr>
        <w:t xml:space="preserve"> контроля – постоянно.</w:t>
      </w:r>
    </w:p>
    <w:p w14:paraId="0E89F672" w14:textId="77777777" w:rsidR="008D34FF" w:rsidRPr="008677D8" w:rsidRDefault="008D34FF" w:rsidP="008677D8">
      <w:pPr>
        <w:spacing w:after="0"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677D8">
        <w:rPr>
          <w:rFonts w:ascii="Times New Roman" w:hAnsi="Times New Roman" w:cs="Times New Roman"/>
          <w:sz w:val="28"/>
          <w:szCs w:val="28"/>
        </w:rPr>
        <w:t xml:space="preserve">Деятельность муниципального </w:t>
      </w:r>
      <w:r w:rsidR="00ED0783" w:rsidRPr="008677D8">
        <w:rPr>
          <w:rFonts w:ascii="Times New Roman" w:hAnsi="Times New Roman" w:cs="Times New Roman"/>
          <w:sz w:val="28"/>
          <w:szCs w:val="28"/>
        </w:rPr>
        <w:t>земельного</w:t>
      </w:r>
      <w:r w:rsidRPr="008677D8">
        <w:rPr>
          <w:rFonts w:ascii="Times New Roman" w:hAnsi="Times New Roman" w:cs="Times New Roman"/>
          <w:sz w:val="28"/>
          <w:szCs w:val="28"/>
        </w:rPr>
        <w:t xml:space="preserve"> контроля в 2023 году и последующие годы также будет направлена на профилактику нарушений юридическими лицами и индивидуальными предприним</w:t>
      </w:r>
      <w:r w:rsidR="00DC7BC7" w:rsidRPr="008677D8">
        <w:rPr>
          <w:rFonts w:ascii="Times New Roman" w:hAnsi="Times New Roman" w:cs="Times New Roman"/>
          <w:sz w:val="28"/>
          <w:szCs w:val="28"/>
        </w:rPr>
        <w:t>ателями обязательных требований</w:t>
      </w:r>
      <w:r w:rsidRPr="008677D8">
        <w:rPr>
          <w:rFonts w:ascii="Times New Roman" w:hAnsi="Times New Roman" w:cs="Times New Roman"/>
          <w:sz w:val="28"/>
          <w:szCs w:val="28"/>
        </w:rPr>
        <w:t>.</w:t>
      </w:r>
    </w:p>
    <w:p w14:paraId="5DC032CD" w14:textId="77777777" w:rsidR="00D91B23" w:rsidRPr="008677D8" w:rsidRDefault="002A0D64" w:rsidP="008677D8">
      <w:pPr>
        <w:shd w:val="clear" w:color="auto" w:fill="FFFFFF"/>
        <w:spacing w:after="0" w:line="276" w:lineRule="auto"/>
        <w:ind w:firstLine="709"/>
        <w:jc w:val="both"/>
        <w:textAlignment w:val="baseline"/>
        <w:rPr>
          <w:rFonts w:ascii="PT Astra Serif" w:eastAsia="Times New Roman" w:hAnsi="PT Astra Serif" w:cs="Arial"/>
          <w:color w:val="000000"/>
          <w:sz w:val="28"/>
          <w:szCs w:val="28"/>
          <w:lang w:eastAsia="ru-RU"/>
        </w:rPr>
      </w:pPr>
      <w:r w:rsidRPr="008677D8">
        <w:rPr>
          <w:rFonts w:ascii="Times New Roman" w:hAnsi="Times New Roman" w:cs="Times New Roman"/>
          <w:sz w:val="28"/>
          <w:szCs w:val="28"/>
        </w:rPr>
        <w:t xml:space="preserve"> </w:t>
      </w:r>
      <w:r w:rsidR="00DC7BC7" w:rsidRPr="008677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целях недопущения нарушений правообладателям земельных участков необходимо в сроки, установленные федеральными законами, приступить к использованию земельного участка, а также подать Уведомление о начале планируемого строительства на земельном участке для индивидуального жилищного строительства, если таковое не подано. Следует отметить, что использование земельного участка должно соответствовать виду разрешенного использования, указанному в едином государственном реестре недвижимости и правоуста</w:t>
      </w:r>
      <w:r w:rsidR="008677D8" w:rsidRPr="008677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навливающих документах на</w:t>
      </w:r>
      <w:r w:rsidR="008677D8">
        <w:rPr>
          <w:rFonts w:ascii="PT Astra Serif" w:eastAsia="Times New Roman" w:hAnsi="PT Astra Serif" w:cs="Arial"/>
          <w:color w:val="000000"/>
          <w:sz w:val="28"/>
          <w:szCs w:val="28"/>
          <w:lang w:eastAsia="ru-RU"/>
        </w:rPr>
        <w:t xml:space="preserve"> землю</w:t>
      </w:r>
    </w:p>
    <w:sectPr w:rsidR="00D91B23" w:rsidRPr="008677D8" w:rsidSect="001D7C8B">
      <w:pgSz w:w="11906" w:h="16838"/>
      <w:pgMar w:top="709" w:right="567" w:bottom="993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PT Astra Serif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3507D33"/>
    <w:multiLevelType w:val="hybridMultilevel"/>
    <w:tmpl w:val="F53214F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4ED3"/>
    <w:rsid w:val="00003193"/>
    <w:rsid w:val="00031E1C"/>
    <w:rsid w:val="0004361A"/>
    <w:rsid w:val="0007482D"/>
    <w:rsid w:val="000B3504"/>
    <w:rsid w:val="000D1248"/>
    <w:rsid w:val="001020EE"/>
    <w:rsid w:val="00142BCF"/>
    <w:rsid w:val="00155609"/>
    <w:rsid w:val="001D27E5"/>
    <w:rsid w:val="001D7C8B"/>
    <w:rsid w:val="001E0B73"/>
    <w:rsid w:val="001E544F"/>
    <w:rsid w:val="001F0FE6"/>
    <w:rsid w:val="00202D95"/>
    <w:rsid w:val="00204642"/>
    <w:rsid w:val="002117D8"/>
    <w:rsid w:val="002133E8"/>
    <w:rsid w:val="0022180A"/>
    <w:rsid w:val="002348B8"/>
    <w:rsid w:val="002607B4"/>
    <w:rsid w:val="00261DB9"/>
    <w:rsid w:val="00265A87"/>
    <w:rsid w:val="00271C82"/>
    <w:rsid w:val="0028412C"/>
    <w:rsid w:val="002A0D64"/>
    <w:rsid w:val="002C2688"/>
    <w:rsid w:val="002C6532"/>
    <w:rsid w:val="00321B1D"/>
    <w:rsid w:val="00324363"/>
    <w:rsid w:val="00336492"/>
    <w:rsid w:val="00377296"/>
    <w:rsid w:val="00385D91"/>
    <w:rsid w:val="00411DB3"/>
    <w:rsid w:val="00411F3F"/>
    <w:rsid w:val="0047611C"/>
    <w:rsid w:val="004A5AED"/>
    <w:rsid w:val="004D5862"/>
    <w:rsid w:val="004F5568"/>
    <w:rsid w:val="005401AF"/>
    <w:rsid w:val="00595142"/>
    <w:rsid w:val="005A7D01"/>
    <w:rsid w:val="005D0CFD"/>
    <w:rsid w:val="005F5936"/>
    <w:rsid w:val="006149E9"/>
    <w:rsid w:val="006154D8"/>
    <w:rsid w:val="00632455"/>
    <w:rsid w:val="00633689"/>
    <w:rsid w:val="00633CA4"/>
    <w:rsid w:val="00643AA1"/>
    <w:rsid w:val="00651596"/>
    <w:rsid w:val="00664C99"/>
    <w:rsid w:val="00674A19"/>
    <w:rsid w:val="006B6FBF"/>
    <w:rsid w:val="006C3AD0"/>
    <w:rsid w:val="006F4B63"/>
    <w:rsid w:val="00700139"/>
    <w:rsid w:val="00705E88"/>
    <w:rsid w:val="007107CC"/>
    <w:rsid w:val="00720694"/>
    <w:rsid w:val="007241D9"/>
    <w:rsid w:val="007644EC"/>
    <w:rsid w:val="00765117"/>
    <w:rsid w:val="007913FC"/>
    <w:rsid w:val="007B0E7A"/>
    <w:rsid w:val="007B4ED3"/>
    <w:rsid w:val="007C38B4"/>
    <w:rsid w:val="007C6E82"/>
    <w:rsid w:val="007D4364"/>
    <w:rsid w:val="007D4E3F"/>
    <w:rsid w:val="007D542A"/>
    <w:rsid w:val="008051D3"/>
    <w:rsid w:val="00812CA7"/>
    <w:rsid w:val="008502F4"/>
    <w:rsid w:val="00863D94"/>
    <w:rsid w:val="008677D8"/>
    <w:rsid w:val="008715C1"/>
    <w:rsid w:val="008C70FF"/>
    <w:rsid w:val="008D34FF"/>
    <w:rsid w:val="008E11E3"/>
    <w:rsid w:val="00901A7C"/>
    <w:rsid w:val="00921F42"/>
    <w:rsid w:val="00931738"/>
    <w:rsid w:val="00936F62"/>
    <w:rsid w:val="00984B80"/>
    <w:rsid w:val="009C5D21"/>
    <w:rsid w:val="009D2A90"/>
    <w:rsid w:val="009E02F4"/>
    <w:rsid w:val="00A24436"/>
    <w:rsid w:val="00A31A0E"/>
    <w:rsid w:val="00A33DEC"/>
    <w:rsid w:val="00A36B70"/>
    <w:rsid w:val="00A3741E"/>
    <w:rsid w:val="00A45D98"/>
    <w:rsid w:val="00A54951"/>
    <w:rsid w:val="00A82293"/>
    <w:rsid w:val="00AD6934"/>
    <w:rsid w:val="00AD6FE6"/>
    <w:rsid w:val="00AF3FD3"/>
    <w:rsid w:val="00AF5907"/>
    <w:rsid w:val="00B22FE0"/>
    <w:rsid w:val="00B3330D"/>
    <w:rsid w:val="00B37F6C"/>
    <w:rsid w:val="00B4698F"/>
    <w:rsid w:val="00B61BDC"/>
    <w:rsid w:val="00B7119A"/>
    <w:rsid w:val="00B95D96"/>
    <w:rsid w:val="00BC5171"/>
    <w:rsid w:val="00C0763D"/>
    <w:rsid w:val="00C4352C"/>
    <w:rsid w:val="00C74ADD"/>
    <w:rsid w:val="00CB3884"/>
    <w:rsid w:val="00CB612F"/>
    <w:rsid w:val="00CD5310"/>
    <w:rsid w:val="00CE44EB"/>
    <w:rsid w:val="00CE782A"/>
    <w:rsid w:val="00D024AC"/>
    <w:rsid w:val="00D033AB"/>
    <w:rsid w:val="00D2104E"/>
    <w:rsid w:val="00D3547C"/>
    <w:rsid w:val="00D55487"/>
    <w:rsid w:val="00D55858"/>
    <w:rsid w:val="00D61B7F"/>
    <w:rsid w:val="00D80C56"/>
    <w:rsid w:val="00D85063"/>
    <w:rsid w:val="00D91B23"/>
    <w:rsid w:val="00D94D4B"/>
    <w:rsid w:val="00DA0D3F"/>
    <w:rsid w:val="00DA5079"/>
    <w:rsid w:val="00DC7BC7"/>
    <w:rsid w:val="00DD2E5E"/>
    <w:rsid w:val="00DE563F"/>
    <w:rsid w:val="00E02301"/>
    <w:rsid w:val="00E66A66"/>
    <w:rsid w:val="00E8050F"/>
    <w:rsid w:val="00E80627"/>
    <w:rsid w:val="00E82D53"/>
    <w:rsid w:val="00ED0783"/>
    <w:rsid w:val="00ED7704"/>
    <w:rsid w:val="00EE2E16"/>
    <w:rsid w:val="00EE574C"/>
    <w:rsid w:val="00EF2E44"/>
    <w:rsid w:val="00F011FD"/>
    <w:rsid w:val="00F030DC"/>
    <w:rsid w:val="00F0670A"/>
    <w:rsid w:val="00F26083"/>
    <w:rsid w:val="00F2608D"/>
    <w:rsid w:val="00F30A1B"/>
    <w:rsid w:val="00F35397"/>
    <w:rsid w:val="00F76BFB"/>
    <w:rsid w:val="00FD4E9D"/>
    <w:rsid w:val="00FD60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412E81"/>
  <w15:docId w15:val="{54948849-C4B5-41FB-923E-0CA3D5ED7C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F4B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4951"/>
    <w:pPr>
      <w:ind w:left="720"/>
      <w:contextualSpacing/>
    </w:pPr>
  </w:style>
  <w:style w:type="paragraph" w:customStyle="1" w:styleId="ConsPlusNormal">
    <w:name w:val="ConsPlusNormal"/>
    <w:rsid w:val="008715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4">
    <w:name w:val="No Spacing"/>
    <w:uiPriority w:val="1"/>
    <w:qFormat/>
    <w:rsid w:val="00FD4E9D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F30A1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30A1B"/>
    <w:rPr>
      <w:rFonts w:ascii="Segoe UI" w:hAnsi="Segoe UI" w:cs="Segoe UI"/>
      <w:sz w:val="18"/>
      <w:szCs w:val="18"/>
    </w:rPr>
  </w:style>
  <w:style w:type="paragraph" w:styleId="a7">
    <w:name w:val="Normal (Web)"/>
    <w:basedOn w:val="a"/>
    <w:uiPriority w:val="99"/>
    <w:semiHidden/>
    <w:unhideWhenUsed/>
    <w:rsid w:val="000031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basedOn w:val="a0"/>
    <w:uiPriority w:val="99"/>
    <w:semiHidden/>
    <w:unhideWhenUsed/>
    <w:rsid w:val="0000319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4044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92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76ABEC-80D3-4577-B9B3-32B73FD0A7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882</Words>
  <Characters>5032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Рева Ирина Ивановна</dc:creator>
  <cp:lastModifiedBy>217-NastyaEcon</cp:lastModifiedBy>
  <cp:revision>4</cp:revision>
  <cp:lastPrinted>2023-05-03T10:05:00Z</cp:lastPrinted>
  <dcterms:created xsi:type="dcterms:W3CDTF">2023-08-01T06:47:00Z</dcterms:created>
  <dcterms:modified xsi:type="dcterms:W3CDTF">2023-08-03T05:42:00Z</dcterms:modified>
</cp:coreProperties>
</file>